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DB3E2"/>
  <w:body>
    <w:p w:rsidR="00AF6C63" w:rsidRDefault="00AF6C63" w:rsidP="00AF6C63">
      <w:pPr>
        <w:spacing w:after="0"/>
        <w:ind w:left="7200"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57450" cy="786765"/>
            <wp:effectExtent l="0" t="0" r="0" b="0"/>
            <wp:wrapSquare wrapText="bothSides"/>
            <wp:docPr id="2" name="Picture 1" descr="U:\Director of Service System\Opiate Task Force\Raindrop Advertising\Final Versions for use\CommunityCORElogo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U:\Director of Service System\Opiate Task Force\Raindrop Advertising\Final Versions for use\CommunityCORElogo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PREVENTION/EDUCATION Team</w:t>
      </w:r>
    </w:p>
    <w:p w:rsidR="00EA438A" w:rsidRDefault="000902F7" w:rsidP="000902F7">
      <w:pPr>
        <w:spacing w:after="0"/>
        <w:jc w:val="center"/>
        <w:rPr>
          <w:b/>
        </w:rPr>
      </w:pPr>
      <w:r w:rsidRPr="000902F7">
        <w:rPr>
          <w:b/>
        </w:rPr>
        <w:t>ASSET-BASED PREVENTION LOGIC MODEL</w:t>
      </w:r>
      <w:r>
        <w:rPr>
          <w:b/>
        </w:rPr>
        <w:t xml:space="preserve"> – develope</w:t>
      </w:r>
      <w:r w:rsidR="00472C8B" w:rsidRPr="000902F7">
        <w:rPr>
          <w:b/>
        </w:rPr>
        <w:t xml:space="preserve">d </w:t>
      </w:r>
      <w:r w:rsidR="005B47BD">
        <w:rPr>
          <w:b/>
        </w:rPr>
        <w:t>6/8/2016</w:t>
      </w:r>
    </w:p>
    <w:p w:rsidR="006E2BFA" w:rsidRDefault="006E2BFA" w:rsidP="000902F7">
      <w:pPr>
        <w:spacing w:after="0"/>
        <w:jc w:val="center"/>
        <w:rPr>
          <w:b/>
        </w:rPr>
      </w:pPr>
    </w:p>
    <w:p w:rsidR="006E2BFA" w:rsidRDefault="006E2BFA" w:rsidP="000902F7">
      <w:pPr>
        <w:spacing w:after="0"/>
        <w:jc w:val="center"/>
        <w:rPr>
          <w:b/>
        </w:rPr>
      </w:pPr>
    </w:p>
    <w:p w:rsidR="0054763D" w:rsidRPr="000902F7" w:rsidRDefault="0054763D" w:rsidP="000902F7">
      <w:pPr>
        <w:spacing w:after="0"/>
        <w:jc w:val="center"/>
        <w:rPr>
          <w:b/>
        </w:rPr>
      </w:pPr>
    </w:p>
    <w:p w:rsidR="00075B12" w:rsidRPr="00EA438A" w:rsidRDefault="0061765F" w:rsidP="00EA438A">
      <w:r w:rsidRPr="00F13650">
        <w:rPr>
          <w:rFonts w:ascii="Cambria" w:hAnsi="Cambria"/>
          <w:b/>
          <w:i/>
          <w:sz w:val="24"/>
        </w:rPr>
        <w:t xml:space="preserve"> Problem</w:t>
      </w:r>
      <w:r w:rsidRPr="00F13650">
        <w:rPr>
          <w:rFonts w:ascii="Cambria" w:hAnsi="Cambria"/>
          <w:b/>
          <w:i/>
          <w:sz w:val="24"/>
        </w:rPr>
        <w:tab/>
      </w:r>
      <w:r w:rsidRPr="00F13650">
        <w:rPr>
          <w:rFonts w:ascii="Cambria" w:hAnsi="Cambria"/>
          <w:b/>
          <w:i/>
          <w:sz w:val="24"/>
        </w:rPr>
        <w:tab/>
      </w:r>
      <w:r w:rsidRPr="00F13650">
        <w:rPr>
          <w:rFonts w:ascii="Cambria" w:hAnsi="Cambria"/>
          <w:b/>
          <w:i/>
          <w:sz w:val="24"/>
        </w:rPr>
        <w:tab/>
      </w:r>
      <w:r w:rsidRPr="00F13650">
        <w:rPr>
          <w:rFonts w:ascii="Cambria" w:hAnsi="Cambria"/>
          <w:b/>
          <w:i/>
          <w:sz w:val="24"/>
        </w:rPr>
        <w:tab/>
        <w:t>R</w:t>
      </w:r>
      <w:r w:rsidR="00550199" w:rsidRPr="00F13650">
        <w:rPr>
          <w:rFonts w:ascii="Cambria" w:hAnsi="Cambria"/>
          <w:b/>
          <w:i/>
          <w:sz w:val="24"/>
        </w:rPr>
        <w:t>oot Causes</w:t>
      </w:r>
      <w:r w:rsidR="00550199" w:rsidRPr="00F13650">
        <w:rPr>
          <w:rFonts w:ascii="Cambria" w:hAnsi="Cambria"/>
          <w:b/>
          <w:i/>
          <w:sz w:val="24"/>
        </w:rPr>
        <w:tab/>
      </w:r>
      <w:r w:rsidR="00550199" w:rsidRPr="00F13650">
        <w:rPr>
          <w:rFonts w:ascii="Cambria" w:hAnsi="Cambria"/>
          <w:b/>
          <w:i/>
          <w:sz w:val="24"/>
        </w:rPr>
        <w:tab/>
      </w:r>
      <w:r w:rsidR="00550199" w:rsidRPr="00F13650">
        <w:rPr>
          <w:rFonts w:ascii="Cambria" w:hAnsi="Cambria"/>
          <w:b/>
          <w:i/>
          <w:sz w:val="24"/>
        </w:rPr>
        <w:tab/>
      </w:r>
      <w:r w:rsidR="00550199" w:rsidRPr="00F13650">
        <w:rPr>
          <w:rFonts w:ascii="Cambria" w:hAnsi="Cambria"/>
          <w:b/>
          <w:i/>
          <w:sz w:val="24"/>
        </w:rPr>
        <w:tab/>
      </w:r>
      <w:r w:rsidR="00550199" w:rsidRPr="00F13650">
        <w:rPr>
          <w:rFonts w:ascii="Cambria" w:hAnsi="Cambria"/>
          <w:b/>
          <w:i/>
          <w:sz w:val="24"/>
        </w:rPr>
        <w:tab/>
        <w:t>Local Conditions &amp; Data</w:t>
      </w:r>
      <w:r w:rsidR="00075B12" w:rsidRPr="00F13650">
        <w:rPr>
          <w:rFonts w:ascii="Cambria" w:hAnsi="Cambria"/>
          <w:b/>
          <w:i/>
          <w:sz w:val="24"/>
        </w:rPr>
        <w:tab/>
      </w:r>
    </w:p>
    <w:p w:rsidR="0081411C" w:rsidRDefault="0054763D" w:rsidP="00095124">
      <w:pPr>
        <w:rPr>
          <w:rFonts w:ascii="Cambria" w:hAnsi="Cambria"/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198120</wp:posOffset>
                </wp:positionV>
                <wp:extent cx="2039620" cy="3119755"/>
                <wp:effectExtent l="0" t="0" r="0" b="4445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311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77" w:rsidRPr="008C431E" w:rsidRDefault="005B47BD" w:rsidP="0054763D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Asset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18.4pt;margin-top:15.6pt;width:160.6pt;height:245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">
                <v:textbox>
                  <w:txbxContent>
                    <w:p w:rsidR="00F91477" w:rsidRPr="008C431E" w:rsidRDefault="005B47BD" w:rsidP="0054763D">
                      <w:pPr>
                        <w:shd w:val="clear" w:color="auto" w:fill="B2A1C7" w:themeFill="accent4" w:themeFillTint="99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Asset Level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198120</wp:posOffset>
                </wp:positionV>
                <wp:extent cx="1899920" cy="948690"/>
                <wp:effectExtent l="0" t="0" r="5080" b="381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992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77" w:rsidRPr="000902F7" w:rsidRDefault="00187594" w:rsidP="0054763D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4763D">
                              <w:rPr>
                                <w:b/>
                                <w:sz w:val="40"/>
                                <w:szCs w:val="40"/>
                                <w:shd w:val="clear" w:color="auto" w:fill="B2A1C7" w:themeFill="accent4" w:themeFillTint="99"/>
                              </w:rPr>
                              <w:t>Social</w:t>
                            </w:r>
                            <w:r w:rsidRPr="000902F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Competencies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155.75pt;margin-top:15.6pt;width:149.6pt;height:74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">
                <v:textbox>
                  <w:txbxContent>
                    <w:p w:rsidR="00F91477" w:rsidRPr="000902F7" w:rsidRDefault="00187594" w:rsidP="0054763D">
                      <w:pPr>
                        <w:shd w:val="clear" w:color="auto" w:fill="B2A1C7" w:themeFill="accent4" w:themeFillTint="9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4763D">
                        <w:rPr>
                          <w:b/>
                          <w:sz w:val="40"/>
                          <w:szCs w:val="40"/>
                          <w:shd w:val="clear" w:color="auto" w:fill="B2A1C7" w:themeFill="accent4" w:themeFillTint="99"/>
                        </w:rPr>
                        <w:t>Social</w:t>
                      </w:r>
                      <w:r w:rsidRPr="000902F7">
                        <w:rPr>
                          <w:b/>
                          <w:sz w:val="40"/>
                          <w:szCs w:val="40"/>
                        </w:rPr>
                        <w:t xml:space="preserve"> Competencies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266065</wp:posOffset>
                </wp:positionV>
                <wp:extent cx="4769485" cy="622935"/>
                <wp:effectExtent l="0" t="0" r="0" b="571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77" w:rsidRPr="000902F7" w:rsidRDefault="000902F7" w:rsidP="0054763D">
                            <w:pPr>
                              <w:shd w:val="clear" w:color="auto" w:fill="B2A1C7" w:themeFill="accent4" w:themeFillTint="99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902F7">
                              <w:rPr>
                                <w:b/>
                                <w:sz w:val="40"/>
                                <w:szCs w:val="40"/>
                              </w:rPr>
                              <w:t>Planning and Decision Making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54.25pt;margin-top:20.95pt;width:375.55pt;height:49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SGaLwIAAFk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">
                <v:textbox>
                  <w:txbxContent>
                    <w:p w:rsidR="00F91477" w:rsidRPr="000902F7" w:rsidRDefault="000902F7" w:rsidP="0054763D">
                      <w:pPr>
                        <w:shd w:val="clear" w:color="auto" w:fill="B2A1C7" w:themeFill="accent4" w:themeFillTint="99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902F7">
                        <w:rPr>
                          <w:b/>
                          <w:sz w:val="40"/>
                          <w:szCs w:val="40"/>
                        </w:rPr>
                        <w:t>Planning and Decision Making</w:t>
                      </w:r>
                    </w:p>
                  </w:txbxContent>
                </v:textbox>
              </v:shape>
            </w:pict>
          </mc:Fallback>
        </mc:AlternateContent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</w:r>
      <w:r w:rsidR="005A2724" w:rsidRPr="00F13650">
        <w:rPr>
          <w:rFonts w:ascii="Cambria" w:hAnsi="Cambria"/>
          <w:b/>
          <w:i/>
          <w:sz w:val="24"/>
        </w:rPr>
        <w:tab/>
        <w:t>(Specific, identifiable, actionab</w:t>
      </w:r>
      <w:r w:rsidR="004462A3">
        <w:rPr>
          <w:rFonts w:ascii="Cambria" w:hAnsi="Cambria"/>
          <w:b/>
          <w:i/>
          <w:sz w:val="24"/>
        </w:rPr>
        <w:t>le)</w:t>
      </w:r>
    </w:p>
    <w:p w:rsidR="00325B75" w:rsidRPr="00095124" w:rsidRDefault="00A92AA0" w:rsidP="00095124">
      <w:pPr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732155</wp:posOffset>
                </wp:positionV>
                <wp:extent cx="1909445" cy="4122420"/>
                <wp:effectExtent l="0" t="0" r="14605" b="11430"/>
                <wp:wrapNone/>
                <wp:docPr id="1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412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3D" w:rsidRDefault="00F91477" w:rsidP="0054763D">
                            <w:pPr>
                              <w:shd w:val="clear" w:color="auto" w:fill="5CC486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0902F7">
                              <w:rPr>
                                <w:b/>
                                <w:sz w:val="32"/>
                                <w:szCs w:val="32"/>
                              </w:rPr>
                              <w:t>Data</w:t>
                            </w:r>
                            <w:r w:rsidR="00187594" w:rsidRPr="000902F7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AF6C63">
                              <w:rPr>
                                <w:sz w:val="32"/>
                                <w:szCs w:val="32"/>
                              </w:rPr>
                              <w:t xml:space="preserve">  38.6% of Logan</w:t>
                            </w:r>
                            <w:r w:rsidR="000902F7">
                              <w:rPr>
                                <w:sz w:val="32"/>
                                <w:szCs w:val="32"/>
                              </w:rPr>
                              <w:t xml:space="preserve"> County youth report having interpersonal skills to nego</w:t>
                            </w:r>
                            <w:r w:rsidR="00AF6C63">
                              <w:rPr>
                                <w:sz w:val="32"/>
                                <w:szCs w:val="32"/>
                              </w:rPr>
                              <w:t>tiate choices and options</w:t>
                            </w:r>
                            <w:r w:rsidR="0054763D">
                              <w:rPr>
                                <w:sz w:val="32"/>
                                <w:szCs w:val="32"/>
                              </w:rPr>
                              <w:t xml:space="preserve"> that form the foundation of independence and competence as young adults</w:t>
                            </w:r>
                            <w:r w:rsidR="00AF6C6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54763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87594" w:rsidRDefault="00AF6C63" w:rsidP="0054763D">
                            <w:pPr>
                              <w:shd w:val="clear" w:color="auto" w:fill="5CC486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(2014</w:t>
                            </w:r>
                            <w:r w:rsidR="000902F7">
                              <w:rPr>
                                <w:sz w:val="32"/>
                                <w:szCs w:val="32"/>
                              </w:rPr>
                              <w:t xml:space="preserve"> Search Institute Survey)</w:t>
                            </w:r>
                          </w:p>
                          <w:p w:rsidR="001200F0" w:rsidRPr="000902F7" w:rsidRDefault="001200F0" w:rsidP="0054763D">
                            <w:pPr>
                              <w:shd w:val="clear" w:color="auto" w:fill="5CC486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72C8B" w:rsidRPr="00BA67CE" w:rsidRDefault="00A92AA0" w:rsidP="00187594">
                            <w:pPr>
                              <w:shd w:val="clear" w:color="auto" w:fill="92D05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*39.8% in 2016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9" type="#_x0000_t202" style="position:absolute;margin-left:156pt;margin-top:57.65pt;width:150.35pt;height:324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">
                <v:textbox>
                  <w:txbxContent>
                    <w:p w:rsidR="0054763D" w:rsidRDefault="00F91477" w:rsidP="0054763D">
                      <w:pPr>
                        <w:shd w:val="clear" w:color="auto" w:fill="5CC486"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0902F7">
                        <w:rPr>
                          <w:b/>
                          <w:sz w:val="32"/>
                          <w:szCs w:val="32"/>
                        </w:rPr>
                        <w:t>Data</w:t>
                      </w:r>
                      <w:r w:rsidR="00187594" w:rsidRPr="000902F7">
                        <w:rPr>
                          <w:sz w:val="32"/>
                          <w:szCs w:val="32"/>
                        </w:rPr>
                        <w:t>:</w:t>
                      </w:r>
                      <w:r w:rsidR="00AF6C63">
                        <w:rPr>
                          <w:sz w:val="32"/>
                          <w:szCs w:val="32"/>
                        </w:rPr>
                        <w:t xml:space="preserve">  38.6% of Logan</w:t>
                      </w:r>
                      <w:r w:rsidR="000902F7">
                        <w:rPr>
                          <w:sz w:val="32"/>
                          <w:szCs w:val="32"/>
                        </w:rPr>
                        <w:t xml:space="preserve"> County youth report having interpersonal skills to nego</w:t>
                      </w:r>
                      <w:r w:rsidR="00AF6C63">
                        <w:rPr>
                          <w:sz w:val="32"/>
                          <w:szCs w:val="32"/>
                        </w:rPr>
                        <w:t>tiate choices and options</w:t>
                      </w:r>
                      <w:r w:rsidR="0054763D">
                        <w:rPr>
                          <w:sz w:val="32"/>
                          <w:szCs w:val="32"/>
                        </w:rPr>
                        <w:t xml:space="preserve"> that form the foundation of independence and competence as young adults</w:t>
                      </w:r>
                      <w:r w:rsidR="00AF6C63">
                        <w:rPr>
                          <w:sz w:val="32"/>
                          <w:szCs w:val="32"/>
                        </w:rPr>
                        <w:t>.</w:t>
                      </w:r>
                      <w:r w:rsidR="0054763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187594" w:rsidRDefault="00AF6C63" w:rsidP="0054763D">
                      <w:pPr>
                        <w:shd w:val="clear" w:color="auto" w:fill="5CC486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(2014</w:t>
                      </w:r>
                      <w:r w:rsidR="000902F7">
                        <w:rPr>
                          <w:sz w:val="32"/>
                          <w:szCs w:val="32"/>
                        </w:rPr>
                        <w:t xml:space="preserve"> Search Institute Survey)</w:t>
                      </w:r>
                    </w:p>
                    <w:p w:rsidR="001200F0" w:rsidRPr="000902F7" w:rsidRDefault="001200F0" w:rsidP="0054763D">
                      <w:pPr>
                        <w:shd w:val="clear" w:color="auto" w:fill="5CC486"/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  <w:p w:rsidR="00472C8B" w:rsidRPr="00BA67CE" w:rsidRDefault="00A92AA0" w:rsidP="00187594">
                      <w:pPr>
                        <w:shd w:val="clear" w:color="auto" w:fill="92D050"/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*39.8% in 2016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579755</wp:posOffset>
                </wp:positionV>
                <wp:extent cx="2039620" cy="4526280"/>
                <wp:effectExtent l="0" t="0" r="17780" b="26670"/>
                <wp:wrapNone/>
                <wp:docPr id="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452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477" w:rsidRDefault="00F91477" w:rsidP="0054763D">
                            <w:pPr>
                              <w:shd w:val="clear" w:color="auto" w:fill="5CC486"/>
                              <w:rPr>
                                <w:sz w:val="32"/>
                                <w:szCs w:val="32"/>
                              </w:rPr>
                            </w:pPr>
                            <w:r w:rsidRPr="000902F7">
                              <w:rPr>
                                <w:b/>
                                <w:sz w:val="32"/>
                                <w:szCs w:val="32"/>
                              </w:rPr>
                              <w:t>Data</w:t>
                            </w:r>
                            <w:r w:rsidR="005B47BD">
                              <w:rPr>
                                <w:sz w:val="32"/>
                                <w:szCs w:val="32"/>
                              </w:rPr>
                              <w:t>: Logan</w:t>
                            </w:r>
                            <w:r w:rsidR="000902F7" w:rsidRPr="000902F7">
                              <w:rPr>
                                <w:sz w:val="32"/>
                                <w:szCs w:val="32"/>
                              </w:rPr>
                              <w:t xml:space="preserve"> County Youth report having </w:t>
                            </w:r>
                            <w:r w:rsidR="005B47BD">
                              <w:rPr>
                                <w:sz w:val="32"/>
                                <w:szCs w:val="32"/>
                              </w:rPr>
                              <w:t>18.8</w:t>
                            </w:r>
                            <w:r w:rsidR="00AF6C63">
                              <w:rPr>
                                <w:sz w:val="32"/>
                                <w:szCs w:val="32"/>
                              </w:rPr>
                              <w:t>/40</w:t>
                            </w:r>
                            <w:r w:rsidR="005B47BD">
                              <w:rPr>
                                <w:sz w:val="32"/>
                                <w:szCs w:val="32"/>
                              </w:rPr>
                              <w:t xml:space="preserve"> assets in their lives. (2014</w:t>
                            </w:r>
                            <w:r w:rsidR="000902F7" w:rsidRPr="000902F7">
                              <w:rPr>
                                <w:sz w:val="32"/>
                                <w:szCs w:val="32"/>
                              </w:rPr>
                              <w:t xml:space="preserve"> Search Institute Survey</w:t>
                            </w:r>
                            <w:r w:rsidRPr="000902F7">
                              <w:rPr>
                                <w:sz w:val="32"/>
                                <w:szCs w:val="32"/>
                              </w:rPr>
                              <w:t>).</w:t>
                            </w:r>
                          </w:p>
                          <w:p w:rsidR="006E2BFA" w:rsidRDefault="005B47BD" w:rsidP="0054763D">
                            <w:pPr>
                              <w:shd w:val="clear" w:color="auto" w:fill="5CC48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  <w:r w:rsidRPr="005B47B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    19</w:t>
                            </w:r>
                          </w:p>
                          <w:p w:rsidR="005B47BD" w:rsidRDefault="005B47BD" w:rsidP="0054763D">
                            <w:pPr>
                              <w:shd w:val="clear" w:color="auto" w:fill="5CC48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10</w:t>
                            </w:r>
                            <w:r w:rsidRPr="005B47B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-  18.5</w:t>
                            </w:r>
                          </w:p>
                          <w:p w:rsidR="005B47BD" w:rsidRPr="000902F7" w:rsidRDefault="005B47BD" w:rsidP="0054763D">
                            <w:pPr>
                              <w:shd w:val="clear" w:color="auto" w:fill="5CC48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12</w:t>
                            </w:r>
                            <w:r w:rsidRPr="005B47B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F6C63">
                              <w:rPr>
                                <w:sz w:val="32"/>
                                <w:szCs w:val="32"/>
                              </w:rPr>
                              <w:t>– 19.1</w:t>
                            </w:r>
                          </w:p>
                          <w:p w:rsidR="00F91477" w:rsidRDefault="00A92AA0" w:rsidP="00A92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92D050"/>
                            </w:pPr>
                            <w:r>
                              <w:t>2016 update</w:t>
                            </w:r>
                          </w:p>
                          <w:p w:rsidR="00A92AA0" w:rsidRDefault="00A92AA0" w:rsidP="00A92AA0">
                            <w:pPr>
                              <w:pStyle w:val="ListParagraph"/>
                              <w:shd w:val="clear" w:color="auto" w:fill="92D050"/>
                            </w:pPr>
                            <w:r>
                              <w:t>8</w:t>
                            </w:r>
                            <w:r w:rsidRPr="00A92AA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19.3</w:t>
                            </w:r>
                          </w:p>
                          <w:p w:rsidR="00A92AA0" w:rsidRDefault="00A92AA0" w:rsidP="00A92AA0">
                            <w:pPr>
                              <w:pStyle w:val="ListParagraph"/>
                              <w:shd w:val="clear" w:color="auto" w:fill="92D050"/>
                            </w:pPr>
                            <w:r>
                              <w:t>10</w:t>
                            </w:r>
                            <w:r w:rsidRPr="00A92AA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19</w:t>
                            </w:r>
                          </w:p>
                          <w:p w:rsidR="00A92AA0" w:rsidRPr="0074571E" w:rsidRDefault="00A92AA0" w:rsidP="00A92AA0">
                            <w:pPr>
                              <w:pStyle w:val="ListParagraph"/>
                              <w:shd w:val="clear" w:color="auto" w:fill="92D050"/>
                            </w:pPr>
                            <w:r>
                              <w:t>12</w:t>
                            </w:r>
                            <w:r w:rsidRPr="00A92AA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– 19.1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0" type="#_x0000_t202" style="position:absolute;margin-left:-17.4pt;margin-top:45.65pt;width:160.6pt;height:356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">
                <v:textbox>
                  <w:txbxContent>
                    <w:p w:rsidR="00F91477" w:rsidRDefault="00F91477" w:rsidP="0054763D">
                      <w:pPr>
                        <w:shd w:val="clear" w:color="auto" w:fill="5CC486"/>
                        <w:rPr>
                          <w:sz w:val="32"/>
                          <w:szCs w:val="32"/>
                        </w:rPr>
                      </w:pPr>
                      <w:r w:rsidRPr="000902F7">
                        <w:rPr>
                          <w:b/>
                          <w:sz w:val="32"/>
                          <w:szCs w:val="32"/>
                        </w:rPr>
                        <w:t>Data</w:t>
                      </w:r>
                      <w:r w:rsidR="005B47BD">
                        <w:rPr>
                          <w:sz w:val="32"/>
                          <w:szCs w:val="32"/>
                        </w:rPr>
                        <w:t>: Logan</w:t>
                      </w:r>
                      <w:r w:rsidR="000902F7" w:rsidRPr="000902F7">
                        <w:rPr>
                          <w:sz w:val="32"/>
                          <w:szCs w:val="32"/>
                        </w:rPr>
                        <w:t xml:space="preserve"> County Youth report having </w:t>
                      </w:r>
                      <w:r w:rsidR="005B47BD">
                        <w:rPr>
                          <w:sz w:val="32"/>
                          <w:szCs w:val="32"/>
                        </w:rPr>
                        <w:t>18.8</w:t>
                      </w:r>
                      <w:r w:rsidR="00AF6C63">
                        <w:rPr>
                          <w:sz w:val="32"/>
                          <w:szCs w:val="32"/>
                        </w:rPr>
                        <w:t>/40</w:t>
                      </w:r>
                      <w:r w:rsidR="005B47BD">
                        <w:rPr>
                          <w:sz w:val="32"/>
                          <w:szCs w:val="32"/>
                        </w:rPr>
                        <w:t xml:space="preserve"> assets in their lives. (2014</w:t>
                      </w:r>
                      <w:r w:rsidR="000902F7" w:rsidRPr="000902F7">
                        <w:rPr>
                          <w:sz w:val="32"/>
                          <w:szCs w:val="32"/>
                        </w:rPr>
                        <w:t xml:space="preserve"> Search Institute Survey</w:t>
                      </w:r>
                      <w:r w:rsidRPr="000902F7">
                        <w:rPr>
                          <w:sz w:val="32"/>
                          <w:szCs w:val="32"/>
                        </w:rPr>
                        <w:t>).</w:t>
                      </w:r>
                    </w:p>
                    <w:p w:rsidR="006E2BFA" w:rsidRDefault="005B47BD" w:rsidP="0054763D">
                      <w:pPr>
                        <w:shd w:val="clear" w:color="auto" w:fill="5CC486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  <w:r w:rsidRPr="005B47BD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>-    19</w:t>
                      </w:r>
                    </w:p>
                    <w:p w:rsidR="005B47BD" w:rsidRDefault="005B47BD" w:rsidP="0054763D">
                      <w:pPr>
                        <w:shd w:val="clear" w:color="auto" w:fill="5CC486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10</w:t>
                      </w:r>
                      <w:r w:rsidRPr="005B47BD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>-  18.5</w:t>
                      </w:r>
                    </w:p>
                    <w:p w:rsidR="005B47BD" w:rsidRPr="000902F7" w:rsidRDefault="005B47BD" w:rsidP="0054763D">
                      <w:pPr>
                        <w:shd w:val="clear" w:color="auto" w:fill="5CC486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12</w:t>
                      </w:r>
                      <w:r w:rsidRPr="005B47BD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AF6C63">
                        <w:rPr>
                          <w:sz w:val="32"/>
                          <w:szCs w:val="32"/>
                        </w:rPr>
                        <w:t>– 19.1</w:t>
                      </w:r>
                    </w:p>
                    <w:p w:rsidR="00F91477" w:rsidRDefault="00A92AA0" w:rsidP="00A92A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92D050"/>
                      </w:pPr>
                      <w:r>
                        <w:t>2016 update</w:t>
                      </w:r>
                    </w:p>
                    <w:p w:rsidR="00A92AA0" w:rsidRDefault="00A92AA0" w:rsidP="00A92AA0">
                      <w:pPr>
                        <w:pStyle w:val="ListParagraph"/>
                        <w:shd w:val="clear" w:color="auto" w:fill="92D050"/>
                      </w:pPr>
                      <w:r>
                        <w:t>8</w:t>
                      </w:r>
                      <w:r w:rsidRPr="00A92AA0">
                        <w:rPr>
                          <w:vertAlign w:val="superscript"/>
                        </w:rPr>
                        <w:t>th</w:t>
                      </w:r>
                      <w:r>
                        <w:t xml:space="preserve"> – 19.3</w:t>
                      </w:r>
                    </w:p>
                    <w:p w:rsidR="00A92AA0" w:rsidRDefault="00A92AA0" w:rsidP="00A92AA0">
                      <w:pPr>
                        <w:pStyle w:val="ListParagraph"/>
                        <w:shd w:val="clear" w:color="auto" w:fill="92D050"/>
                      </w:pPr>
                      <w:r>
                        <w:t>10</w:t>
                      </w:r>
                      <w:r w:rsidRPr="00A92AA0">
                        <w:rPr>
                          <w:vertAlign w:val="superscript"/>
                        </w:rPr>
                        <w:t>th</w:t>
                      </w:r>
                      <w:r>
                        <w:t xml:space="preserve"> – 19</w:t>
                      </w:r>
                    </w:p>
                    <w:p w:rsidR="00A92AA0" w:rsidRPr="0074571E" w:rsidRDefault="00A92AA0" w:rsidP="00A92AA0">
                      <w:pPr>
                        <w:pStyle w:val="ListParagraph"/>
                        <w:shd w:val="clear" w:color="auto" w:fill="92D050"/>
                      </w:pPr>
                      <w:r>
                        <w:t>12</w:t>
                      </w:r>
                      <w:r w:rsidRPr="00A92AA0">
                        <w:rPr>
                          <w:vertAlign w:val="superscript"/>
                        </w:rPr>
                        <w:t>th</w:t>
                      </w:r>
                      <w:r>
                        <w:t xml:space="preserve"> – 19.1</w:t>
                      </w:r>
                    </w:p>
                  </w:txbxContent>
                </v:textbox>
              </v:shape>
            </w:pict>
          </mc:Fallback>
        </mc:AlternateContent>
      </w:r>
      <w:r w:rsidR="0054763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2926715</wp:posOffset>
                </wp:positionV>
                <wp:extent cx="4841240" cy="2232660"/>
                <wp:effectExtent l="22225" t="19050" r="32385" b="5334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22326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4763D" w:rsidRDefault="000902F7" w:rsidP="0054763D">
                            <w:pPr>
                              <w:shd w:val="clear" w:color="auto" w:fill="5CC486"/>
                              <w:rPr>
                                <w:sz w:val="32"/>
                                <w:szCs w:val="32"/>
                              </w:rPr>
                            </w:pPr>
                            <w:r w:rsidRPr="000902F7">
                              <w:rPr>
                                <w:b/>
                                <w:sz w:val="32"/>
                                <w:szCs w:val="32"/>
                              </w:rPr>
                              <w:t>Data: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4763D">
                              <w:rPr>
                                <w:sz w:val="32"/>
                                <w:szCs w:val="32"/>
                              </w:rPr>
                              <w:t>41% of Logan</w:t>
                            </w:r>
                            <w:r w:rsidRPr="000902F7">
                              <w:rPr>
                                <w:sz w:val="32"/>
                                <w:szCs w:val="32"/>
                              </w:rPr>
                              <w:t xml:space="preserve"> County youth can resist negative peer pressure and dangerous situations.</w:t>
                            </w:r>
                            <w:r w:rsidR="0054763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902F7" w:rsidRDefault="0054763D" w:rsidP="0054763D">
                            <w:pPr>
                              <w:shd w:val="clear" w:color="auto" w:fill="5CC486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(2014</w:t>
                            </w:r>
                            <w:r w:rsidR="000902F7">
                              <w:rPr>
                                <w:sz w:val="32"/>
                                <w:szCs w:val="32"/>
                              </w:rPr>
                              <w:t xml:space="preserve"> Search Institute Survey)</w:t>
                            </w:r>
                          </w:p>
                          <w:p w:rsidR="00FF1ABF" w:rsidRPr="00A92AA0" w:rsidRDefault="00A92AA0" w:rsidP="0054763D">
                            <w:pPr>
                              <w:shd w:val="clear" w:color="auto" w:fill="5CC486"/>
                              <w:spacing w:after="0"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92AA0">
                              <w:rPr>
                                <w:b/>
                                <w:sz w:val="32"/>
                                <w:szCs w:val="32"/>
                              </w:rPr>
                              <w:t>**43% in 2016</w:t>
                            </w:r>
                          </w:p>
                          <w:p w:rsidR="00FF1ABF" w:rsidRPr="000902F7" w:rsidRDefault="00FF1ABF" w:rsidP="0054763D">
                            <w:pPr>
                              <w:shd w:val="clear" w:color="auto" w:fill="5CC486"/>
                              <w:spacing w:after="0" w:line="36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354.25pt;margin-top:230.45pt;width:381.2pt;height:17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" fillcolor="#9bbb59 [3206]" strokecolor="#f2f2f2 [3041]" strokeweight="3pt">
                <v:shadow on="t" color="#4e6128 [1606]" opacity=".5" offset="1pt"/>
                <v:textbox>
                  <w:txbxContent>
                    <w:p w:rsidR="0054763D" w:rsidRDefault="000902F7" w:rsidP="0054763D">
                      <w:pPr>
                        <w:shd w:val="clear" w:color="auto" w:fill="5CC486"/>
                        <w:rPr>
                          <w:sz w:val="32"/>
                          <w:szCs w:val="32"/>
                        </w:rPr>
                      </w:pPr>
                      <w:r w:rsidRPr="000902F7">
                        <w:rPr>
                          <w:b/>
                          <w:sz w:val="32"/>
                          <w:szCs w:val="32"/>
                        </w:rPr>
                        <w:t>Data: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54763D">
                        <w:rPr>
                          <w:sz w:val="32"/>
                          <w:szCs w:val="32"/>
                        </w:rPr>
                        <w:t>41% of Logan</w:t>
                      </w:r>
                      <w:r w:rsidRPr="000902F7">
                        <w:rPr>
                          <w:sz w:val="32"/>
                          <w:szCs w:val="32"/>
                        </w:rPr>
                        <w:t xml:space="preserve"> County youth can resist negative peer pressure and dangerous situations.</w:t>
                      </w:r>
                      <w:r w:rsidR="0054763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0902F7" w:rsidRDefault="0054763D" w:rsidP="0054763D">
                      <w:pPr>
                        <w:shd w:val="clear" w:color="auto" w:fill="5CC486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(2014</w:t>
                      </w:r>
                      <w:r w:rsidR="000902F7">
                        <w:rPr>
                          <w:sz w:val="32"/>
                          <w:szCs w:val="32"/>
                        </w:rPr>
                        <w:t xml:space="preserve"> Search Institute Survey)</w:t>
                      </w:r>
                    </w:p>
                    <w:p w:rsidR="00FF1ABF" w:rsidRPr="00A92AA0" w:rsidRDefault="00A92AA0" w:rsidP="0054763D">
                      <w:pPr>
                        <w:shd w:val="clear" w:color="auto" w:fill="5CC486"/>
                        <w:spacing w:after="0" w:line="36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92AA0">
                        <w:rPr>
                          <w:b/>
                          <w:sz w:val="32"/>
                          <w:szCs w:val="32"/>
                        </w:rPr>
                        <w:t>**43% in 2016</w:t>
                      </w:r>
                    </w:p>
                    <w:p w:rsidR="00FF1ABF" w:rsidRPr="000902F7" w:rsidRDefault="00FF1ABF" w:rsidP="0054763D">
                      <w:pPr>
                        <w:shd w:val="clear" w:color="auto" w:fill="5CC486"/>
                        <w:spacing w:after="0" w:line="36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3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307340</wp:posOffset>
                </wp:positionV>
                <wp:extent cx="4769485" cy="1765935"/>
                <wp:effectExtent l="0" t="0" r="0" b="5715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9485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3D" w:rsidRDefault="00F91477" w:rsidP="0054763D">
                            <w:pPr>
                              <w:shd w:val="clear" w:color="auto" w:fill="5CC486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0902F7">
                              <w:rPr>
                                <w:b/>
                                <w:sz w:val="32"/>
                                <w:szCs w:val="32"/>
                              </w:rPr>
                              <w:t>Data</w:t>
                            </w:r>
                            <w:r w:rsidRPr="000902F7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4763D">
                              <w:rPr>
                                <w:sz w:val="32"/>
                                <w:szCs w:val="32"/>
                              </w:rPr>
                              <w:t>32% of Logan</w:t>
                            </w:r>
                            <w:r w:rsidR="000902F7">
                              <w:rPr>
                                <w:sz w:val="32"/>
                                <w:szCs w:val="32"/>
                              </w:rPr>
                              <w:t xml:space="preserve"> County youth know how to plan ahead and make choices. </w:t>
                            </w:r>
                          </w:p>
                          <w:p w:rsidR="006E2BFA" w:rsidRDefault="0054763D" w:rsidP="0054763D">
                            <w:pPr>
                              <w:shd w:val="clear" w:color="auto" w:fill="5CC486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(2014</w:t>
                            </w:r>
                            <w:r w:rsidR="000902F7">
                              <w:rPr>
                                <w:sz w:val="32"/>
                                <w:szCs w:val="32"/>
                              </w:rPr>
                              <w:t xml:space="preserve"> Search Institute Survey)</w:t>
                            </w:r>
                            <w:r w:rsidR="006E2BFA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FF1ABF" w:rsidRDefault="00A92AA0" w:rsidP="0054763D">
                            <w:pPr>
                              <w:shd w:val="clear" w:color="auto" w:fill="5CC486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**34% in 2016</w:t>
                            </w:r>
                          </w:p>
                          <w:p w:rsidR="00FF1ABF" w:rsidRPr="006E2BFA" w:rsidRDefault="00FF1ABF" w:rsidP="0054763D">
                            <w:pPr>
                              <w:shd w:val="clear" w:color="auto" w:fill="5CC486"/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354.25pt;margin-top:24.2pt;width:375.55pt;height:1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">
                <v:textbox>
                  <w:txbxContent>
                    <w:p w:rsidR="0054763D" w:rsidRDefault="00F91477" w:rsidP="0054763D">
                      <w:pPr>
                        <w:shd w:val="clear" w:color="auto" w:fill="5CC486"/>
                        <w:spacing w:after="0"/>
                        <w:rPr>
                          <w:sz w:val="32"/>
                          <w:szCs w:val="32"/>
                        </w:rPr>
                      </w:pPr>
                      <w:r w:rsidRPr="000902F7">
                        <w:rPr>
                          <w:b/>
                          <w:sz w:val="32"/>
                          <w:szCs w:val="32"/>
                        </w:rPr>
                        <w:t>Data</w:t>
                      </w:r>
                      <w:r w:rsidRPr="000902F7"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54763D">
                        <w:rPr>
                          <w:sz w:val="32"/>
                          <w:szCs w:val="32"/>
                        </w:rPr>
                        <w:t>32% of Logan</w:t>
                      </w:r>
                      <w:r w:rsidR="000902F7">
                        <w:rPr>
                          <w:sz w:val="32"/>
                          <w:szCs w:val="32"/>
                        </w:rPr>
                        <w:t xml:space="preserve"> County youth know how to plan ahead and make choices. </w:t>
                      </w:r>
                    </w:p>
                    <w:p w:rsidR="006E2BFA" w:rsidRDefault="0054763D" w:rsidP="0054763D">
                      <w:pPr>
                        <w:shd w:val="clear" w:color="auto" w:fill="5CC486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(2014</w:t>
                      </w:r>
                      <w:r w:rsidR="000902F7">
                        <w:rPr>
                          <w:sz w:val="32"/>
                          <w:szCs w:val="32"/>
                        </w:rPr>
                        <w:t xml:space="preserve"> Search Institute Survey)</w:t>
                      </w:r>
                      <w:r w:rsidR="006E2BFA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FF1ABF" w:rsidRDefault="00A92AA0" w:rsidP="0054763D">
                      <w:pPr>
                        <w:shd w:val="clear" w:color="auto" w:fill="5CC486"/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**34% in 2016</w:t>
                      </w:r>
                    </w:p>
                    <w:p w:rsidR="00FF1ABF" w:rsidRPr="006E2BFA" w:rsidRDefault="00FF1ABF" w:rsidP="0054763D">
                      <w:pPr>
                        <w:shd w:val="clear" w:color="auto" w:fill="5CC486"/>
                        <w:spacing w:after="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3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2482215</wp:posOffset>
                </wp:positionV>
                <wp:extent cx="4869815" cy="444500"/>
                <wp:effectExtent l="0" t="0" r="6985" b="0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981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C8B" w:rsidRPr="000902F7" w:rsidRDefault="000902F7" w:rsidP="0054763D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902F7">
                              <w:rPr>
                                <w:b/>
                                <w:sz w:val="40"/>
                                <w:szCs w:val="40"/>
                              </w:rPr>
                              <w:t>Resistance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3" type="#_x0000_t202" style="position:absolute;margin-left:352pt;margin-top:195.45pt;width:383.45pt;height: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">
                <v:textbox>
                  <w:txbxContent>
                    <w:p w:rsidR="00472C8B" w:rsidRPr="000902F7" w:rsidRDefault="000902F7" w:rsidP="0054763D">
                      <w:pPr>
                        <w:shd w:val="clear" w:color="auto" w:fill="B2A1C7" w:themeFill="accent4" w:themeFillTint="99"/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902F7">
                        <w:rPr>
                          <w:b/>
                          <w:sz w:val="40"/>
                          <w:szCs w:val="40"/>
                        </w:rPr>
                        <w:t>Resistance Skills</w:t>
                      </w:r>
                    </w:p>
                  </w:txbxContent>
                </v:textbox>
              </v:shape>
            </w:pict>
          </mc:Fallback>
        </mc:AlternateContent>
      </w:r>
      <w:r w:rsidR="0054763D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1212850</wp:posOffset>
                </wp:positionV>
                <wp:extent cx="560705" cy="309245"/>
                <wp:effectExtent l="0" t="38100" r="29845" b="14605"/>
                <wp:wrapNone/>
                <wp:docPr id="2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705" cy="309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15A59" id="Line 36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35pt,95.5pt" to="345.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5hNAIAAFo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">
                <v:stroke endarrow="block"/>
              </v:line>
            </w:pict>
          </mc:Fallback>
        </mc:AlternateContent>
      </w:r>
      <w:r w:rsidR="0054763D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3827145</wp:posOffset>
                </wp:positionH>
                <wp:positionV relativeFrom="paragraph">
                  <wp:posOffset>3017520</wp:posOffset>
                </wp:positionV>
                <wp:extent cx="601980" cy="275590"/>
                <wp:effectExtent l="7620" t="52705" r="38100" b="50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52708" id="Line 38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35pt,237.6pt" to="348.75pt,2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">
                <v:stroke endarrow="block"/>
              </v:line>
            </w:pict>
          </mc:Fallback>
        </mc:AlternateContent>
      </w:r>
    </w:p>
    <w:sectPr w:rsidR="00325B75" w:rsidRPr="00095124" w:rsidSect="006176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1F" w:rsidRDefault="00233A1F" w:rsidP="002C2D66">
      <w:pPr>
        <w:spacing w:after="0" w:line="240" w:lineRule="auto"/>
      </w:pPr>
      <w:r>
        <w:separator/>
      </w:r>
    </w:p>
  </w:endnote>
  <w:endnote w:type="continuationSeparator" w:id="0">
    <w:p w:rsidR="00233A1F" w:rsidRDefault="00233A1F" w:rsidP="002C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1F" w:rsidRDefault="00233A1F" w:rsidP="002C2D66">
      <w:pPr>
        <w:spacing w:after="0" w:line="240" w:lineRule="auto"/>
      </w:pPr>
      <w:r>
        <w:separator/>
      </w:r>
    </w:p>
  </w:footnote>
  <w:footnote w:type="continuationSeparator" w:id="0">
    <w:p w:rsidR="00233A1F" w:rsidRDefault="00233A1F" w:rsidP="002C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10FDF"/>
    <w:multiLevelType w:val="hybridMultilevel"/>
    <w:tmpl w:val="8F3C706A"/>
    <w:lvl w:ilvl="0" w:tplc="DBC48A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5F"/>
    <w:rsid w:val="000602DE"/>
    <w:rsid w:val="00075B12"/>
    <w:rsid w:val="000902F7"/>
    <w:rsid w:val="00095124"/>
    <w:rsid w:val="001200F0"/>
    <w:rsid w:val="0013671E"/>
    <w:rsid w:val="00144977"/>
    <w:rsid w:val="00187594"/>
    <w:rsid w:val="001913D1"/>
    <w:rsid w:val="001B0A6F"/>
    <w:rsid w:val="001D3CFD"/>
    <w:rsid w:val="00233A1F"/>
    <w:rsid w:val="00255313"/>
    <w:rsid w:val="00293F88"/>
    <w:rsid w:val="002C2D66"/>
    <w:rsid w:val="002C60E3"/>
    <w:rsid w:val="002E54AF"/>
    <w:rsid w:val="00325B75"/>
    <w:rsid w:val="00344296"/>
    <w:rsid w:val="00380272"/>
    <w:rsid w:val="00384039"/>
    <w:rsid w:val="0039737E"/>
    <w:rsid w:val="004327CF"/>
    <w:rsid w:val="004462A3"/>
    <w:rsid w:val="004710D0"/>
    <w:rsid w:val="00472C8B"/>
    <w:rsid w:val="004D1DCA"/>
    <w:rsid w:val="00511A2E"/>
    <w:rsid w:val="0051406B"/>
    <w:rsid w:val="0053188D"/>
    <w:rsid w:val="0054763D"/>
    <w:rsid w:val="00550199"/>
    <w:rsid w:val="005A2724"/>
    <w:rsid w:val="005B1C2B"/>
    <w:rsid w:val="005B47BD"/>
    <w:rsid w:val="005B7275"/>
    <w:rsid w:val="005C54FD"/>
    <w:rsid w:val="005C7FF7"/>
    <w:rsid w:val="005F6872"/>
    <w:rsid w:val="0061765F"/>
    <w:rsid w:val="006E2BFA"/>
    <w:rsid w:val="006F3A4B"/>
    <w:rsid w:val="00711521"/>
    <w:rsid w:val="00716A18"/>
    <w:rsid w:val="0074571E"/>
    <w:rsid w:val="00755ECA"/>
    <w:rsid w:val="00766164"/>
    <w:rsid w:val="00787F60"/>
    <w:rsid w:val="00793385"/>
    <w:rsid w:val="00793E3C"/>
    <w:rsid w:val="0079726D"/>
    <w:rsid w:val="007E013B"/>
    <w:rsid w:val="0081411C"/>
    <w:rsid w:val="008349AD"/>
    <w:rsid w:val="008A1200"/>
    <w:rsid w:val="008A79E0"/>
    <w:rsid w:val="008C02FD"/>
    <w:rsid w:val="008C431E"/>
    <w:rsid w:val="00910015"/>
    <w:rsid w:val="00926C64"/>
    <w:rsid w:val="00961674"/>
    <w:rsid w:val="00970EAB"/>
    <w:rsid w:val="009959D8"/>
    <w:rsid w:val="009A5DA1"/>
    <w:rsid w:val="00A13806"/>
    <w:rsid w:val="00A16B1D"/>
    <w:rsid w:val="00A7660B"/>
    <w:rsid w:val="00A92AA0"/>
    <w:rsid w:val="00AA2C9A"/>
    <w:rsid w:val="00AC129A"/>
    <w:rsid w:val="00AF6C63"/>
    <w:rsid w:val="00B24972"/>
    <w:rsid w:val="00B33330"/>
    <w:rsid w:val="00B37B3F"/>
    <w:rsid w:val="00B704CB"/>
    <w:rsid w:val="00B91E2F"/>
    <w:rsid w:val="00BA67CE"/>
    <w:rsid w:val="00BA7366"/>
    <w:rsid w:val="00BE4F4E"/>
    <w:rsid w:val="00C62FBF"/>
    <w:rsid w:val="00C636B8"/>
    <w:rsid w:val="00C67F2F"/>
    <w:rsid w:val="00CF36EA"/>
    <w:rsid w:val="00D200B2"/>
    <w:rsid w:val="00D42996"/>
    <w:rsid w:val="00D95BA8"/>
    <w:rsid w:val="00DA56E1"/>
    <w:rsid w:val="00E0367D"/>
    <w:rsid w:val="00E40B6D"/>
    <w:rsid w:val="00E46A05"/>
    <w:rsid w:val="00E75C66"/>
    <w:rsid w:val="00E90AF5"/>
    <w:rsid w:val="00EA1B5C"/>
    <w:rsid w:val="00EA438A"/>
    <w:rsid w:val="00EE2687"/>
    <w:rsid w:val="00F13650"/>
    <w:rsid w:val="00F7112B"/>
    <w:rsid w:val="00F91477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5A543"/>
  <w15:docId w15:val="{6D792F24-E057-4FAE-8ABF-4427E317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65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A2724"/>
    <w:rPr>
      <w:sz w:val="16"/>
      <w:szCs w:val="16"/>
    </w:rPr>
  </w:style>
  <w:style w:type="paragraph" w:styleId="CommentText">
    <w:name w:val="annotation text"/>
    <w:basedOn w:val="Normal"/>
    <w:semiHidden/>
    <w:rsid w:val="005A272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A2724"/>
    <w:rPr>
      <w:b/>
      <w:bCs/>
    </w:rPr>
  </w:style>
  <w:style w:type="paragraph" w:styleId="BalloonText">
    <w:name w:val="Balloon Text"/>
    <w:basedOn w:val="Normal"/>
    <w:semiHidden/>
    <w:rsid w:val="005A2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D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2D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C2D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2D6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92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6994DEC5D374CA54D8B4FB5A6595A" ma:contentTypeVersion="0" ma:contentTypeDescription="Create a new document." ma:contentTypeScope="" ma:versionID="ca9e477579e9a53110537a7c4ac45f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7720A-7164-4FD2-B4BB-90EA0AD04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FF0756-85A8-44BA-927C-F7ACAD929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</vt:lpstr>
    </vt:vector>
  </TitlesOfParts>
  <Company>Iowa National Guard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</dc:title>
  <dc:creator>Drug Free Youth</dc:creator>
  <cp:lastModifiedBy>Stacey Logwood</cp:lastModifiedBy>
  <cp:revision>3</cp:revision>
  <cp:lastPrinted>2017-08-10T15:44:00Z</cp:lastPrinted>
  <dcterms:created xsi:type="dcterms:W3CDTF">2016-06-15T12:22:00Z</dcterms:created>
  <dcterms:modified xsi:type="dcterms:W3CDTF">2017-08-10T17:54:00Z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0x010100B906994DEC5D374CA54D8B4FB5A6595A</vt:lpwstr>
  </property>
</Properties>
</file>