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25" w:rsidRDefault="005E0725">
      <w:r w:rsidRPr="005E07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-297180</wp:posOffset>
            </wp:positionV>
            <wp:extent cx="3375660" cy="9563100"/>
            <wp:effectExtent l="0" t="0" r="0" b="0"/>
            <wp:wrapNone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E0725" w:rsidRDefault="005E0725"/>
    <w:p w:rsidR="005E0725" w:rsidRDefault="005E0725"/>
    <w:p w:rsidR="00772BBD" w:rsidRDefault="00DB118C" w:rsidP="0043735B">
      <w:pPr>
        <w:ind w:left="720" w:firstLine="720"/>
        <w:rPr>
          <w:b/>
          <w:color w:val="008080"/>
          <w:sz w:val="52"/>
          <w:szCs w:val="52"/>
        </w:rPr>
      </w:pPr>
      <w:r>
        <w:rPr>
          <w:b/>
          <w:color w:val="008080"/>
          <w:sz w:val="52"/>
          <w:szCs w:val="52"/>
        </w:rPr>
        <w:t xml:space="preserve">PREVENTION/EDUCATION    </w:t>
      </w:r>
    </w:p>
    <w:p w:rsidR="005E0725" w:rsidRPr="0043735B" w:rsidRDefault="00772BBD" w:rsidP="0043735B">
      <w:pPr>
        <w:ind w:left="720" w:firstLine="720"/>
        <w:rPr>
          <w:b/>
          <w:color w:val="008080"/>
          <w:sz w:val="52"/>
          <w:szCs w:val="52"/>
        </w:rPr>
      </w:pPr>
      <w:r>
        <w:rPr>
          <w:b/>
          <w:color w:val="008080"/>
          <w:sz w:val="52"/>
          <w:szCs w:val="52"/>
        </w:rPr>
        <w:t>Meeting minutes</w:t>
      </w:r>
    </w:p>
    <w:p w:rsidR="00772BBD" w:rsidRDefault="00772BBD" w:rsidP="00B16A72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June 21</w:t>
      </w:r>
      <w:r w:rsidR="00192AD5">
        <w:rPr>
          <w:b/>
          <w:sz w:val="32"/>
          <w:szCs w:val="32"/>
        </w:rPr>
        <w:t>, 201</w:t>
      </w:r>
      <w:r w:rsidR="006D1CB8">
        <w:rPr>
          <w:b/>
          <w:sz w:val="32"/>
          <w:szCs w:val="32"/>
        </w:rPr>
        <w:t>7</w:t>
      </w:r>
    </w:p>
    <w:p w:rsidR="00B16A72" w:rsidRPr="00772BBD" w:rsidRDefault="00772BBD" w:rsidP="00772BBD">
      <w:pPr>
        <w:ind w:left="1440"/>
        <w:rPr>
          <w:sz w:val="28"/>
          <w:szCs w:val="28"/>
        </w:rPr>
      </w:pPr>
      <w:r w:rsidRPr="00772BBD">
        <w:rPr>
          <w:b/>
          <w:sz w:val="28"/>
          <w:szCs w:val="28"/>
        </w:rPr>
        <w:t>Attendance: Stacey Logwood</w:t>
      </w:r>
      <w:r>
        <w:rPr>
          <w:b/>
          <w:sz w:val="28"/>
          <w:szCs w:val="28"/>
        </w:rPr>
        <w:t xml:space="preserve"> and Tammy Nicholl</w:t>
      </w:r>
      <w:r w:rsidRPr="00772BBD">
        <w:rPr>
          <w:b/>
          <w:sz w:val="28"/>
          <w:szCs w:val="28"/>
        </w:rPr>
        <w:t xml:space="preserve">/MHDAS Board, Chelsey Holland/Vista, Deb Metzger/Indian Lake Schools, </w:t>
      </w:r>
      <w:proofErr w:type="spellStart"/>
      <w:r w:rsidRPr="00772BBD">
        <w:rPr>
          <w:b/>
          <w:sz w:val="28"/>
          <w:szCs w:val="28"/>
        </w:rPr>
        <w:t>Ceci</w:t>
      </w:r>
      <w:proofErr w:type="spellEnd"/>
      <w:r w:rsidRPr="00772BBD">
        <w:rPr>
          <w:b/>
          <w:sz w:val="28"/>
          <w:szCs w:val="28"/>
        </w:rPr>
        <w:t xml:space="preserve"> </w:t>
      </w:r>
      <w:proofErr w:type="spellStart"/>
      <w:r w:rsidRPr="00772BBD">
        <w:rPr>
          <w:b/>
          <w:sz w:val="28"/>
          <w:szCs w:val="28"/>
        </w:rPr>
        <w:t>Yelton</w:t>
      </w:r>
      <w:proofErr w:type="spellEnd"/>
      <w:r w:rsidRPr="00772BBD">
        <w:rPr>
          <w:b/>
          <w:sz w:val="28"/>
          <w:szCs w:val="28"/>
        </w:rPr>
        <w:t xml:space="preserve">/Consolidated </w:t>
      </w:r>
      <w:proofErr w:type="gramStart"/>
      <w:r w:rsidRPr="00772BBD">
        <w:rPr>
          <w:b/>
          <w:sz w:val="28"/>
          <w:szCs w:val="28"/>
        </w:rPr>
        <w:t>Care,  Denyse</w:t>
      </w:r>
      <w:proofErr w:type="gramEnd"/>
      <w:r w:rsidRPr="00772BBD">
        <w:rPr>
          <w:b/>
          <w:sz w:val="28"/>
          <w:szCs w:val="28"/>
        </w:rPr>
        <w:t xml:space="preserve"> </w:t>
      </w:r>
      <w:proofErr w:type="spellStart"/>
      <w:r w:rsidRPr="00772BBD">
        <w:rPr>
          <w:b/>
          <w:sz w:val="28"/>
          <w:szCs w:val="28"/>
        </w:rPr>
        <w:t>Bayliss</w:t>
      </w:r>
      <w:proofErr w:type="spellEnd"/>
      <w:r w:rsidRPr="00772BBD">
        <w:rPr>
          <w:b/>
          <w:sz w:val="28"/>
          <w:szCs w:val="28"/>
        </w:rPr>
        <w:t xml:space="preserve">, Nell St. Clair, Cathy Summers and Corinne </w:t>
      </w:r>
      <w:proofErr w:type="spellStart"/>
      <w:r w:rsidRPr="00772BBD">
        <w:rPr>
          <w:b/>
          <w:sz w:val="28"/>
          <w:szCs w:val="28"/>
        </w:rPr>
        <w:t>Reigler</w:t>
      </w:r>
      <w:proofErr w:type="spellEnd"/>
      <w:r w:rsidRPr="00772BBD">
        <w:rPr>
          <w:b/>
          <w:sz w:val="28"/>
          <w:szCs w:val="28"/>
        </w:rPr>
        <w:t xml:space="preserve">/Logan Co. Health Dept. </w:t>
      </w:r>
      <w:r w:rsidR="00003F0C" w:rsidRPr="00772BBD">
        <w:rPr>
          <w:sz w:val="28"/>
          <w:szCs w:val="28"/>
        </w:rPr>
        <w:tab/>
      </w:r>
    </w:p>
    <w:p w:rsidR="0039134D" w:rsidRDefault="00003F0C" w:rsidP="00B16A72">
      <w:pPr>
        <w:ind w:left="720" w:firstLine="720"/>
      </w:pPr>
      <w:r w:rsidRPr="00A107D4">
        <w:t>1.</w:t>
      </w:r>
      <w:r w:rsidRPr="00A107D4">
        <w:tab/>
      </w:r>
      <w:r w:rsidR="0039134D">
        <w:t>Introductions/welcome – 3 minutes</w:t>
      </w:r>
    </w:p>
    <w:p w:rsidR="00797B3D" w:rsidRDefault="00772BBD" w:rsidP="00797B3D">
      <w:pPr>
        <w:ind w:left="1440"/>
      </w:pPr>
      <w:r>
        <w:t>2.           Approval of May</w:t>
      </w:r>
      <w:r w:rsidR="007E599A">
        <w:t xml:space="preserve"> Meeting minutes - </w:t>
      </w:r>
      <w:r w:rsidR="0039134D">
        <w:rPr>
          <w:i/>
        </w:rPr>
        <w:t xml:space="preserve"> 2</w:t>
      </w:r>
      <w:r w:rsidR="0076378C" w:rsidRPr="0076378C">
        <w:t xml:space="preserve"> Minutes</w:t>
      </w:r>
      <w:r>
        <w:t xml:space="preserve">, motion by Denyse </w:t>
      </w:r>
      <w:proofErr w:type="spellStart"/>
      <w:r>
        <w:t>Bayliss</w:t>
      </w:r>
      <w:proofErr w:type="spellEnd"/>
      <w:r>
        <w:t xml:space="preserve">, seconded by Cathy </w:t>
      </w:r>
      <w:r w:rsidR="00797B3D">
        <w:t xml:space="preserve">        </w:t>
      </w:r>
    </w:p>
    <w:p w:rsidR="00003F0C" w:rsidRPr="00A107D4" w:rsidRDefault="00797B3D" w:rsidP="00797B3D">
      <w:pPr>
        <w:ind w:left="1440"/>
        <w:rPr>
          <w:b/>
        </w:rPr>
      </w:pPr>
      <w:r>
        <w:t xml:space="preserve">               </w:t>
      </w:r>
      <w:bookmarkStart w:id="0" w:name="_GoBack"/>
      <w:bookmarkEnd w:id="0"/>
      <w:r w:rsidR="00772BBD">
        <w:t xml:space="preserve">Summers, all in favor – approved. </w:t>
      </w:r>
    </w:p>
    <w:p w:rsidR="0039134D" w:rsidRDefault="0039134D" w:rsidP="00482DF6">
      <w:pPr>
        <w:ind w:left="720" w:firstLine="720"/>
      </w:pPr>
      <w:r>
        <w:t>3</w:t>
      </w:r>
      <w:r w:rsidR="00003F0C" w:rsidRPr="00A107D4">
        <w:t>.</w:t>
      </w:r>
      <w:r>
        <w:tab/>
      </w:r>
      <w:r w:rsidR="00482DF6">
        <w:t>Youth Sub-committee – 40 minutes</w:t>
      </w:r>
    </w:p>
    <w:p w:rsidR="00482DF6" w:rsidRDefault="00482DF6" w:rsidP="00772BBD">
      <w:pPr>
        <w:ind w:left="2160"/>
      </w:pPr>
      <w:r>
        <w:t>A. Select questions for youth application</w:t>
      </w:r>
      <w:r w:rsidR="00772BBD">
        <w:t xml:space="preserve"> – group identified content of draft youth application after discussion of all recommended questions.</w:t>
      </w:r>
      <w:r w:rsidR="00797B3D">
        <w:t xml:space="preserve"> Logwood to email draft for review by end of week to team. Feedback needed before July 8</w:t>
      </w:r>
      <w:r w:rsidR="00797B3D" w:rsidRPr="00797B3D">
        <w:rPr>
          <w:vertAlign w:val="superscript"/>
        </w:rPr>
        <w:t>th</w:t>
      </w:r>
      <w:r w:rsidR="00797B3D">
        <w:t>.</w:t>
      </w:r>
    </w:p>
    <w:p w:rsidR="00797B3D" w:rsidRDefault="00482DF6" w:rsidP="00482DF6">
      <w:pPr>
        <w:ind w:left="720" w:firstLine="720"/>
      </w:pPr>
      <w:r>
        <w:tab/>
        <w:t>B. Select method for submission and content of letter to interested parties</w:t>
      </w:r>
      <w:r w:rsidR="00772BBD">
        <w:t xml:space="preserve"> - </w:t>
      </w:r>
      <w:r w:rsidR="00797B3D">
        <w:t xml:space="preserve"> Group said to  </w:t>
      </w:r>
    </w:p>
    <w:p w:rsidR="00482DF6" w:rsidRDefault="00797B3D" w:rsidP="00482DF6">
      <w:pPr>
        <w:ind w:left="720" w:firstLine="720"/>
      </w:pPr>
      <w:r>
        <w:t xml:space="preserve">               have MHDAS Board email/contact information for submission.</w:t>
      </w:r>
    </w:p>
    <w:p w:rsidR="00482DF6" w:rsidRDefault="00482DF6" w:rsidP="00772BBD">
      <w:pPr>
        <w:ind w:left="2160"/>
      </w:pPr>
      <w:r>
        <w:t>C. Establish timeline for contacting MS/HS principals regarding program</w:t>
      </w:r>
      <w:r w:rsidR="00772BBD">
        <w:t xml:space="preserve"> – Members agreed to contact middle schools for open house dates and discussed setting up a table to possibly recruit/pass out applications.</w:t>
      </w:r>
    </w:p>
    <w:p w:rsidR="00482DF6" w:rsidRDefault="00482DF6" w:rsidP="00772BBD">
      <w:pPr>
        <w:ind w:left="2160"/>
      </w:pPr>
      <w:r>
        <w:t>D. Discuss barriers to participation –</w:t>
      </w:r>
      <w:r w:rsidR="00772BBD">
        <w:t xml:space="preserve"> With middle school students, transportation will be an issue – </w:t>
      </w:r>
      <w:r w:rsidR="00797B3D">
        <w:t>group felt it would be best to</w:t>
      </w:r>
      <w:r w:rsidR="00772BBD">
        <w:t xml:space="preserve"> let youth who get accepted into the coun</w:t>
      </w:r>
      <w:r w:rsidR="00797B3D">
        <w:t xml:space="preserve">cil determine best meeting date, location, </w:t>
      </w:r>
      <w:r w:rsidR="00772BBD">
        <w:t>and time.</w:t>
      </w:r>
      <w:r>
        <w:t xml:space="preserve"> </w:t>
      </w:r>
    </w:p>
    <w:p w:rsidR="00CD4CAF" w:rsidRDefault="0039134D" w:rsidP="0039134D">
      <w:pPr>
        <w:ind w:left="720" w:firstLine="720"/>
      </w:pPr>
      <w:r>
        <w:t>4</w:t>
      </w:r>
      <w:r w:rsidR="00482DF6">
        <w:t xml:space="preserve">.  </w:t>
      </w:r>
      <w:r w:rsidR="00482DF6">
        <w:tab/>
        <w:t>Review Take Back Day materials for October implementation – 1</w:t>
      </w:r>
      <w:r>
        <w:t>5</w:t>
      </w:r>
      <w:r w:rsidR="007E599A">
        <w:t xml:space="preserve"> minutes</w:t>
      </w:r>
    </w:p>
    <w:p w:rsidR="00482DF6" w:rsidRDefault="00482DF6" w:rsidP="0039134D">
      <w:pPr>
        <w:ind w:left="720" w:firstLine="720"/>
      </w:pPr>
      <w:r>
        <w:tab/>
        <w:t>Take back day is October 28</w:t>
      </w:r>
      <w:r w:rsidRPr="00482DF6">
        <w:rPr>
          <w:vertAlign w:val="superscript"/>
        </w:rPr>
        <w:t>th</w:t>
      </w:r>
      <w:r>
        <w:t>, 2017</w:t>
      </w:r>
    </w:p>
    <w:p w:rsidR="00482DF6" w:rsidRDefault="00482DF6" w:rsidP="00482DF6">
      <w:pPr>
        <w:pStyle w:val="ListParagraph"/>
        <w:numPr>
          <w:ilvl w:val="0"/>
          <w:numId w:val="20"/>
        </w:numPr>
      </w:pPr>
      <w:r>
        <w:lastRenderedPageBreak/>
        <w:t xml:space="preserve">Volunteer to contact Christie Barnes about Mary </w:t>
      </w:r>
      <w:proofErr w:type="spellStart"/>
      <w:r>
        <w:t>Rutan’s</w:t>
      </w:r>
      <w:proofErr w:type="spellEnd"/>
      <w:r>
        <w:t xml:space="preserve"> participation – </w:t>
      </w:r>
      <w:hyperlink r:id="rId6" w:history="1">
        <w:r w:rsidR="00772BBD" w:rsidRPr="004F61DA">
          <w:rPr>
            <w:rStyle w:val="Hyperlink"/>
          </w:rPr>
          <w:t>Christina.Barns@maryrutan.org</w:t>
        </w:r>
      </w:hyperlink>
      <w:r w:rsidR="00772BBD">
        <w:t xml:space="preserve"> – completed Christie was emailed regarding participation</w:t>
      </w:r>
      <w:r w:rsidR="00797B3D">
        <w:t xml:space="preserve"> by Logwood</w:t>
      </w:r>
      <w:r w:rsidR="00772BBD">
        <w:t>.</w:t>
      </w:r>
    </w:p>
    <w:p w:rsidR="00482DF6" w:rsidRPr="00482DF6" w:rsidRDefault="00482DF6" w:rsidP="00482DF6">
      <w:pPr>
        <w:pStyle w:val="ListParagraph"/>
        <w:numPr>
          <w:ilvl w:val="0"/>
          <w:numId w:val="20"/>
        </w:numPr>
        <w:rPr>
          <w:rFonts w:ascii="Cambria" w:hAnsi="Cambria"/>
          <w:color w:val="44546A"/>
        </w:rPr>
      </w:pPr>
      <w:r>
        <w:t>Volunteer to contact Bellefontaine PD for participation -</w:t>
      </w:r>
      <w:r w:rsidRPr="00482DF6">
        <w:rPr>
          <w:rFonts w:ascii="Cambria" w:hAnsi="Cambria"/>
          <w:color w:val="44546A"/>
        </w:rPr>
        <w:t xml:space="preserve"> </w:t>
      </w:r>
      <w:r w:rsidRPr="00772BBD">
        <w:rPr>
          <w:rFonts w:ascii="Calibri" w:hAnsi="Calibri"/>
          <w:color w:val="44546A"/>
        </w:rPr>
        <w:t>Danielle Meek</w:t>
      </w:r>
      <w:r w:rsidR="00772BBD">
        <w:rPr>
          <w:rFonts w:ascii="Calibri" w:hAnsi="Calibri"/>
          <w:color w:val="44546A"/>
        </w:rPr>
        <w:t xml:space="preserve"> emailed for BPD participation by Logwood.</w:t>
      </w:r>
    </w:p>
    <w:p w:rsidR="00482DF6" w:rsidRDefault="00482DF6" w:rsidP="00482DF6">
      <w:pPr>
        <w:pStyle w:val="ListParagraph"/>
        <w:numPr>
          <w:ilvl w:val="0"/>
          <w:numId w:val="20"/>
        </w:numPr>
      </w:pPr>
      <w:r>
        <w:t>Script needs developed for WPKO advertising</w:t>
      </w:r>
      <w:r w:rsidR="00772BBD">
        <w:t xml:space="preserve"> – Deb suggested allowing the youth to develop and record the scripts, all agreed this was a great idea.</w:t>
      </w:r>
    </w:p>
    <w:p w:rsidR="00482DF6" w:rsidRDefault="00482DF6" w:rsidP="00482DF6">
      <w:pPr>
        <w:pStyle w:val="ListParagraph"/>
        <w:numPr>
          <w:ilvl w:val="0"/>
          <w:numId w:val="20"/>
        </w:numPr>
      </w:pPr>
      <w:r>
        <w:t>Marketing strategies</w:t>
      </w:r>
      <w:r w:rsidR="00772BBD">
        <w:t xml:space="preserve"> – Group agreed social media marketing is effective, coupled with radio ads, should improve </w:t>
      </w:r>
      <w:r w:rsidR="00797B3D">
        <w:t>awareness of the event.</w:t>
      </w:r>
    </w:p>
    <w:p w:rsidR="00482DF6" w:rsidRDefault="00482DF6" w:rsidP="00482DF6">
      <w:pPr>
        <w:pStyle w:val="ListParagraph"/>
        <w:numPr>
          <w:ilvl w:val="0"/>
          <w:numId w:val="20"/>
        </w:numPr>
      </w:pPr>
      <w:r>
        <w:t>Review materials from April for changes</w:t>
      </w:r>
      <w:r w:rsidR="00797B3D">
        <w:t xml:space="preserve"> – no recommended changes were made.</w:t>
      </w:r>
    </w:p>
    <w:p w:rsidR="00531BF7" w:rsidRDefault="0039134D" w:rsidP="0039134D">
      <w:pPr>
        <w:ind w:left="720" w:firstLine="720"/>
      </w:pPr>
      <w:r>
        <w:t>5.</w:t>
      </w:r>
      <w:r>
        <w:tab/>
      </w:r>
      <w:r w:rsidR="002879DF">
        <w:t>A</w:t>
      </w:r>
      <w:r w:rsidR="00531BF7">
        <w:t>dditional business/roundtable</w:t>
      </w:r>
      <w:r w:rsidR="007E599A">
        <w:t xml:space="preserve"> – 10 minutes</w:t>
      </w:r>
    </w:p>
    <w:p w:rsidR="0039508F" w:rsidRPr="0076378C" w:rsidRDefault="00544E1F" w:rsidP="008A6F63">
      <w:pPr>
        <w:pStyle w:val="NoSpacing"/>
        <w:ind w:left="1440"/>
      </w:pPr>
      <w:r>
        <w:tab/>
      </w:r>
      <w:r w:rsidR="0039508F" w:rsidRPr="0076378C">
        <w:t xml:space="preserve"> </w:t>
      </w:r>
    </w:p>
    <w:p w:rsidR="005E0725" w:rsidRPr="00482DF6" w:rsidRDefault="003B1063" w:rsidP="00482DF6">
      <w:r>
        <w:rPr>
          <w:sz w:val="24"/>
          <w:szCs w:val="24"/>
        </w:rPr>
        <w:t xml:space="preserve"> </w:t>
      </w:r>
      <w:r w:rsidR="008A6C17">
        <w:rPr>
          <w:sz w:val="24"/>
          <w:szCs w:val="24"/>
        </w:rPr>
        <w:tab/>
      </w:r>
      <w:r w:rsidR="008A6C17">
        <w:rPr>
          <w:sz w:val="24"/>
          <w:szCs w:val="24"/>
        </w:rPr>
        <w:tab/>
      </w:r>
      <w:r w:rsidR="002C0149" w:rsidRPr="002C0149">
        <w:rPr>
          <w:sz w:val="24"/>
          <w:szCs w:val="24"/>
        </w:rPr>
        <w:tab/>
      </w:r>
      <w:r w:rsidR="00A523B8" w:rsidRPr="00482DF6">
        <w:rPr>
          <w:b/>
        </w:rPr>
        <w:t xml:space="preserve">Next meeting: </w:t>
      </w:r>
      <w:r w:rsidR="00797B3D">
        <w:rPr>
          <w:b/>
        </w:rPr>
        <w:t>7/19/17 3:30pm</w:t>
      </w:r>
    </w:p>
    <w:p w:rsidR="002C0149" w:rsidRDefault="002C0149" w:rsidP="00B16A72">
      <w:pPr>
        <w:pStyle w:val="ListParagraph"/>
        <w:ind w:left="1440"/>
      </w:pPr>
      <w:r w:rsidRPr="00A107D4">
        <w:rPr>
          <w:b/>
        </w:rPr>
        <w:tab/>
      </w:r>
    </w:p>
    <w:sectPr w:rsidR="002C0149" w:rsidSect="0076378C">
      <w:pgSz w:w="12240" w:h="15840"/>
      <w:pgMar w:top="1152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6AC3"/>
    <w:multiLevelType w:val="hybridMultilevel"/>
    <w:tmpl w:val="29723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CA4F55"/>
    <w:multiLevelType w:val="hybridMultilevel"/>
    <w:tmpl w:val="0B0AF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9F24A0"/>
    <w:multiLevelType w:val="hybridMultilevel"/>
    <w:tmpl w:val="8E802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484382"/>
    <w:multiLevelType w:val="hybridMultilevel"/>
    <w:tmpl w:val="3488A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9002049"/>
    <w:multiLevelType w:val="hybridMultilevel"/>
    <w:tmpl w:val="880E1E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BAA4E2A"/>
    <w:multiLevelType w:val="hybridMultilevel"/>
    <w:tmpl w:val="95821F86"/>
    <w:lvl w:ilvl="0" w:tplc="D22A47DE">
      <w:start w:val="1"/>
      <w:numFmt w:val="upperLetter"/>
      <w:lvlText w:val="%1.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2023C54"/>
    <w:multiLevelType w:val="hybridMultilevel"/>
    <w:tmpl w:val="3140D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6F64898"/>
    <w:multiLevelType w:val="hybridMultilevel"/>
    <w:tmpl w:val="4C6AC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FA55435"/>
    <w:multiLevelType w:val="hybridMultilevel"/>
    <w:tmpl w:val="532ACD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14664A6"/>
    <w:multiLevelType w:val="hybridMultilevel"/>
    <w:tmpl w:val="F1F018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2A27C1D"/>
    <w:multiLevelType w:val="hybridMultilevel"/>
    <w:tmpl w:val="78BA0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36E243A"/>
    <w:multiLevelType w:val="hybridMultilevel"/>
    <w:tmpl w:val="0360B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193380D"/>
    <w:multiLevelType w:val="hybridMultilevel"/>
    <w:tmpl w:val="F886C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95853DB"/>
    <w:multiLevelType w:val="hybridMultilevel"/>
    <w:tmpl w:val="8F1E1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C2F45A9"/>
    <w:multiLevelType w:val="hybridMultilevel"/>
    <w:tmpl w:val="8A3CA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DF66D03"/>
    <w:multiLevelType w:val="hybridMultilevel"/>
    <w:tmpl w:val="E20A4B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31A28E0"/>
    <w:multiLevelType w:val="hybridMultilevel"/>
    <w:tmpl w:val="BDB413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4780E8A"/>
    <w:multiLevelType w:val="hybridMultilevel"/>
    <w:tmpl w:val="FA122B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5A53231"/>
    <w:multiLevelType w:val="hybridMultilevel"/>
    <w:tmpl w:val="86FC06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70A1B0C"/>
    <w:multiLevelType w:val="hybridMultilevel"/>
    <w:tmpl w:val="A1804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7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7"/>
  </w:num>
  <w:num w:numId="10">
    <w:abstractNumId w:val="12"/>
  </w:num>
  <w:num w:numId="11">
    <w:abstractNumId w:val="11"/>
  </w:num>
  <w:num w:numId="12">
    <w:abstractNumId w:val="16"/>
  </w:num>
  <w:num w:numId="13">
    <w:abstractNumId w:val="9"/>
  </w:num>
  <w:num w:numId="14">
    <w:abstractNumId w:val="8"/>
  </w:num>
  <w:num w:numId="15">
    <w:abstractNumId w:val="10"/>
  </w:num>
  <w:num w:numId="16">
    <w:abstractNumId w:val="6"/>
  </w:num>
  <w:num w:numId="17">
    <w:abstractNumId w:val="1"/>
  </w:num>
  <w:num w:numId="18">
    <w:abstractNumId w:val="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5"/>
    <w:rsid w:val="00003F0C"/>
    <w:rsid w:val="000A7546"/>
    <w:rsid w:val="00190DC0"/>
    <w:rsid w:val="00192AD5"/>
    <w:rsid w:val="0021355A"/>
    <w:rsid w:val="00221E2D"/>
    <w:rsid w:val="00237D13"/>
    <w:rsid w:val="00262D2D"/>
    <w:rsid w:val="002879DF"/>
    <w:rsid w:val="002A54B4"/>
    <w:rsid w:val="002B333F"/>
    <w:rsid w:val="002B7A7B"/>
    <w:rsid w:val="002C0149"/>
    <w:rsid w:val="003709EC"/>
    <w:rsid w:val="0039134D"/>
    <w:rsid w:val="0039508F"/>
    <w:rsid w:val="003B1063"/>
    <w:rsid w:val="0043735B"/>
    <w:rsid w:val="0046641D"/>
    <w:rsid w:val="00482DF6"/>
    <w:rsid w:val="004B2B60"/>
    <w:rsid w:val="00500DEB"/>
    <w:rsid w:val="00506098"/>
    <w:rsid w:val="00507AB7"/>
    <w:rsid w:val="00531BF7"/>
    <w:rsid w:val="00544E1F"/>
    <w:rsid w:val="0056752D"/>
    <w:rsid w:val="005E0725"/>
    <w:rsid w:val="005F2B79"/>
    <w:rsid w:val="00604CFE"/>
    <w:rsid w:val="006521D0"/>
    <w:rsid w:val="006C05FC"/>
    <w:rsid w:val="006D1CB8"/>
    <w:rsid w:val="00711E7A"/>
    <w:rsid w:val="00744DD4"/>
    <w:rsid w:val="0076378C"/>
    <w:rsid w:val="00772BBD"/>
    <w:rsid w:val="00775742"/>
    <w:rsid w:val="0078523F"/>
    <w:rsid w:val="00797B3D"/>
    <w:rsid w:val="007C3467"/>
    <w:rsid w:val="007E599A"/>
    <w:rsid w:val="007F2B48"/>
    <w:rsid w:val="00826961"/>
    <w:rsid w:val="008A6C17"/>
    <w:rsid w:val="008A6F63"/>
    <w:rsid w:val="00996E46"/>
    <w:rsid w:val="00A107D4"/>
    <w:rsid w:val="00A27F13"/>
    <w:rsid w:val="00A523B8"/>
    <w:rsid w:val="00A56B85"/>
    <w:rsid w:val="00AB0ED6"/>
    <w:rsid w:val="00AB7DB8"/>
    <w:rsid w:val="00B16A72"/>
    <w:rsid w:val="00B50C4E"/>
    <w:rsid w:val="00B71298"/>
    <w:rsid w:val="00B76DB1"/>
    <w:rsid w:val="00C27E5B"/>
    <w:rsid w:val="00C47615"/>
    <w:rsid w:val="00C53DA5"/>
    <w:rsid w:val="00C774FB"/>
    <w:rsid w:val="00C84287"/>
    <w:rsid w:val="00CD4CAF"/>
    <w:rsid w:val="00D439D1"/>
    <w:rsid w:val="00DB118C"/>
    <w:rsid w:val="00DF4B99"/>
    <w:rsid w:val="00EC4B78"/>
    <w:rsid w:val="00F50A1A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65FA"/>
  <w15:docId w15:val="{FC02A169-2877-46FF-BF3D-2956AAA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4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2BB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72B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a.Barns@maryrut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tnicholl</dc:creator>
  <cp:lastModifiedBy>Stacey Logwood</cp:lastModifiedBy>
  <cp:revision>2</cp:revision>
  <cp:lastPrinted>2017-07-19T19:23:00Z</cp:lastPrinted>
  <dcterms:created xsi:type="dcterms:W3CDTF">2017-07-21T17:32:00Z</dcterms:created>
  <dcterms:modified xsi:type="dcterms:W3CDTF">2017-07-21T17:32:00Z</dcterms:modified>
</cp:coreProperties>
</file>